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FD550" w14:textId="77777777" w:rsidR="008A274F" w:rsidRDefault="008A274F" w:rsidP="00B94D4C">
      <w:pPr>
        <w:spacing w:after="0"/>
        <w:ind w:right="-2"/>
        <w:rPr>
          <w:rFonts w:ascii="Garamond" w:eastAsia="Garamond" w:hAnsi="Garamond" w:cs="Garamond"/>
          <w:b/>
          <w:sz w:val="28"/>
          <w:szCs w:val="24"/>
        </w:rPr>
      </w:pPr>
    </w:p>
    <w:p w14:paraId="4B480CC1" w14:textId="0196D4F0" w:rsidR="0035165E" w:rsidRDefault="00AC6778" w:rsidP="00B94D4C">
      <w:pPr>
        <w:spacing w:after="0"/>
        <w:ind w:right="-2"/>
        <w:rPr>
          <w:rFonts w:ascii="Garamond" w:eastAsia="Garamond" w:hAnsi="Garamond" w:cs="Garamond"/>
          <w:b/>
          <w:sz w:val="28"/>
          <w:szCs w:val="24"/>
          <w:lang w:val="en-US"/>
        </w:rPr>
      </w:pPr>
      <w:r w:rsidRPr="00AC6778">
        <w:rPr>
          <w:rFonts w:ascii="Garamond" w:eastAsia="Garamond" w:hAnsi="Garamond" w:cs="Garamond"/>
          <w:b/>
          <w:sz w:val="28"/>
          <w:szCs w:val="24"/>
          <w:lang w:val="en-US"/>
        </w:rPr>
        <w:t>Social Impact Alliance for Central &amp; Eastern Europe</w:t>
      </w:r>
      <w:r>
        <w:rPr>
          <w:rFonts w:ascii="Garamond" w:eastAsia="Garamond" w:hAnsi="Garamond" w:cs="Garamond"/>
          <w:b/>
          <w:sz w:val="28"/>
          <w:szCs w:val="24"/>
          <w:lang w:val="en-US"/>
        </w:rPr>
        <w:t xml:space="preserve"> ®</w:t>
      </w:r>
    </w:p>
    <w:p w14:paraId="53067961" w14:textId="445AFAB6" w:rsidR="00AC6778" w:rsidRDefault="00AC6778" w:rsidP="00B94D4C">
      <w:pPr>
        <w:spacing w:after="0"/>
        <w:ind w:right="-2"/>
        <w:rPr>
          <w:rFonts w:ascii="Garamond" w:eastAsia="Garamond" w:hAnsi="Garamond" w:cs="Garamond"/>
          <w:b/>
          <w:sz w:val="28"/>
          <w:szCs w:val="24"/>
          <w:lang w:val="en-US"/>
        </w:rPr>
      </w:pPr>
      <w:r>
        <w:rPr>
          <w:rFonts w:ascii="Garamond" w:eastAsia="Garamond" w:hAnsi="Garamond" w:cs="Garamond"/>
          <w:b/>
          <w:sz w:val="28"/>
          <w:szCs w:val="24"/>
          <w:lang w:val="en-US"/>
        </w:rPr>
        <w:t>Social Impact Alliance for CEE</w:t>
      </w:r>
    </w:p>
    <w:p w14:paraId="3A6B6052" w14:textId="77777777" w:rsidR="00AC6778" w:rsidRDefault="00AC6778" w:rsidP="00B94D4C">
      <w:pPr>
        <w:spacing w:after="0"/>
        <w:ind w:right="-2"/>
        <w:rPr>
          <w:rFonts w:ascii="Garamond" w:eastAsia="Garamond" w:hAnsi="Garamond" w:cs="Garamond"/>
          <w:b/>
          <w:sz w:val="28"/>
          <w:szCs w:val="24"/>
          <w:lang w:val="en-US"/>
        </w:rPr>
      </w:pPr>
    </w:p>
    <w:p w14:paraId="7150F88C" w14:textId="4FCC636E" w:rsidR="00AC6778" w:rsidRPr="00AC6778" w:rsidRDefault="00AC6778" w:rsidP="00AC6778">
      <w:pPr>
        <w:spacing w:after="0"/>
        <w:jc w:val="both"/>
        <w:rPr>
          <w:rFonts w:ascii="Garamond" w:hAnsi="Garamond"/>
          <w:sz w:val="24"/>
          <w:szCs w:val="24"/>
          <w:lang w:val="en-US"/>
        </w:rPr>
      </w:pPr>
      <w:r w:rsidRPr="00AC6778">
        <w:rPr>
          <w:rFonts w:ascii="Garamond" w:hAnsi="Garamond"/>
          <w:sz w:val="24"/>
          <w:szCs w:val="24"/>
          <w:lang w:val="en-US"/>
        </w:rPr>
        <w:t>Website:</w:t>
      </w:r>
      <w:r w:rsidRPr="00AC6778">
        <w:rPr>
          <w:rFonts w:ascii="Garamond" w:hAnsi="Garamond"/>
          <w:sz w:val="24"/>
          <w:szCs w:val="24"/>
          <w:lang w:val="en-US"/>
        </w:rPr>
        <w:tab/>
      </w:r>
      <w:hyperlink r:id="rId11" w:history="1">
        <w:r w:rsidRPr="00AC6778">
          <w:rPr>
            <w:rStyle w:val="Hipercze"/>
            <w:rFonts w:ascii="Garamond" w:hAnsi="Garamond"/>
            <w:sz w:val="24"/>
            <w:szCs w:val="24"/>
            <w:lang w:val="en-US"/>
          </w:rPr>
          <w:t>https://ceeimpact.org/</w:t>
        </w:r>
      </w:hyperlink>
      <w:r w:rsidRPr="00AC6778">
        <w:rPr>
          <w:rFonts w:ascii="Garamond" w:hAnsi="Garamond"/>
          <w:sz w:val="24"/>
          <w:szCs w:val="24"/>
          <w:lang w:val="en-US"/>
        </w:rPr>
        <w:t xml:space="preserve"> </w:t>
      </w:r>
    </w:p>
    <w:p w14:paraId="7E7FFE90" w14:textId="4818BC3A" w:rsidR="00AC6778" w:rsidRPr="00AC6778" w:rsidRDefault="00AC6778" w:rsidP="00AC6778">
      <w:pPr>
        <w:spacing w:after="0"/>
        <w:ind w:left="1416" w:hanging="1416"/>
        <w:jc w:val="both"/>
        <w:rPr>
          <w:rFonts w:ascii="Garamond" w:hAnsi="Garamond"/>
          <w:sz w:val="24"/>
          <w:szCs w:val="24"/>
          <w:lang w:val="en-US"/>
        </w:rPr>
      </w:pPr>
      <w:r w:rsidRPr="00AC6778">
        <w:rPr>
          <w:rFonts w:ascii="Garamond" w:hAnsi="Garamond"/>
          <w:sz w:val="24"/>
          <w:szCs w:val="24"/>
          <w:lang w:val="en-US"/>
        </w:rPr>
        <w:t xml:space="preserve">Fb: </w:t>
      </w:r>
      <w:r w:rsidRPr="00AC6778">
        <w:rPr>
          <w:rFonts w:ascii="Garamond" w:hAnsi="Garamond"/>
          <w:sz w:val="24"/>
          <w:szCs w:val="24"/>
          <w:lang w:val="en-US"/>
        </w:rPr>
        <w:tab/>
        <w:t>@</w:t>
      </w:r>
      <w:proofErr w:type="spellStart"/>
      <w:r w:rsidRPr="00AC6778">
        <w:rPr>
          <w:rFonts w:ascii="Garamond" w:hAnsi="Garamond"/>
          <w:sz w:val="24"/>
          <w:szCs w:val="24"/>
          <w:lang w:val="en-US"/>
        </w:rPr>
        <w:t>SocialImpactAllianceForCEE</w:t>
      </w:r>
      <w:proofErr w:type="spellEnd"/>
      <w:r w:rsidRPr="00AC6778">
        <w:rPr>
          <w:rFonts w:ascii="Garamond" w:hAnsi="Garamond"/>
          <w:sz w:val="24"/>
          <w:szCs w:val="24"/>
          <w:lang w:val="en-US"/>
        </w:rPr>
        <w:t xml:space="preserve"> </w:t>
      </w:r>
      <w:hyperlink r:id="rId12" w:history="1">
        <w:r w:rsidRPr="00AC6778">
          <w:rPr>
            <w:rStyle w:val="Hipercze"/>
            <w:rFonts w:ascii="Garamond" w:hAnsi="Garamond"/>
            <w:sz w:val="24"/>
            <w:szCs w:val="24"/>
            <w:lang w:val="en-US"/>
          </w:rPr>
          <w:t>https://www.facebook.com/SocialImpactAllianceForCEE/</w:t>
        </w:r>
      </w:hyperlink>
      <w:r w:rsidRPr="00AC6778">
        <w:rPr>
          <w:rFonts w:ascii="Garamond" w:hAnsi="Garamond"/>
          <w:sz w:val="24"/>
          <w:szCs w:val="24"/>
          <w:lang w:val="en-US"/>
        </w:rPr>
        <w:t xml:space="preserve"> </w:t>
      </w:r>
    </w:p>
    <w:p w14:paraId="613F37A1" w14:textId="4458352F" w:rsidR="00AC6778" w:rsidRDefault="00AC6778" w:rsidP="00AC6778">
      <w:pPr>
        <w:spacing w:after="0"/>
        <w:jc w:val="both"/>
        <w:rPr>
          <w:rFonts w:ascii="Garamond" w:hAnsi="Garamond"/>
          <w:sz w:val="24"/>
          <w:szCs w:val="24"/>
          <w:lang w:val="en-US"/>
        </w:rPr>
      </w:pPr>
      <w:r w:rsidRPr="00AC6778">
        <w:rPr>
          <w:rFonts w:ascii="Garamond" w:hAnsi="Garamond"/>
          <w:sz w:val="24"/>
          <w:szCs w:val="24"/>
          <w:lang w:val="en-US"/>
        </w:rPr>
        <w:t xml:space="preserve">LinkedIn: </w:t>
      </w:r>
      <w:r w:rsidRPr="00AC6778"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>@</w:t>
      </w:r>
      <w:r w:rsidRPr="00AC6778">
        <w:rPr>
          <w:rFonts w:ascii="Garamond" w:hAnsi="Garamond"/>
          <w:sz w:val="24"/>
          <w:szCs w:val="24"/>
          <w:lang w:val="en-US"/>
        </w:rPr>
        <w:t>Social Impact Alliance for CEE</w:t>
      </w:r>
    </w:p>
    <w:p w14:paraId="77F9C573" w14:textId="7CD00B5F" w:rsidR="00AC6778" w:rsidRPr="00AC6778" w:rsidRDefault="00AC6778" w:rsidP="00AC6778">
      <w:pPr>
        <w:spacing w:after="0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hyperlink r:id="rId13" w:history="1">
        <w:r w:rsidRPr="00800859">
          <w:rPr>
            <w:rStyle w:val="Hipercze"/>
            <w:rFonts w:ascii="Garamond" w:hAnsi="Garamond"/>
            <w:sz w:val="24"/>
            <w:szCs w:val="24"/>
            <w:lang w:val="en-US"/>
          </w:rPr>
          <w:t>https://www.linkedin.com/company/social-impact-alliance-for-cee</w:t>
        </w:r>
      </w:hyperlink>
      <w:r>
        <w:rPr>
          <w:rFonts w:ascii="Garamond" w:hAnsi="Garamond"/>
          <w:sz w:val="24"/>
          <w:szCs w:val="24"/>
          <w:lang w:val="en-US"/>
        </w:rPr>
        <w:t xml:space="preserve"> </w:t>
      </w:r>
    </w:p>
    <w:p w14:paraId="02D169F0" w14:textId="29AA5658" w:rsidR="00AC6778" w:rsidRPr="00C5480B" w:rsidRDefault="00AC6778" w:rsidP="00AC6778">
      <w:pPr>
        <w:spacing w:after="0"/>
        <w:jc w:val="both"/>
        <w:rPr>
          <w:rFonts w:ascii="Garamond" w:hAnsi="Garamond"/>
          <w:sz w:val="24"/>
          <w:szCs w:val="24"/>
          <w:lang w:val="en-US"/>
        </w:rPr>
      </w:pPr>
      <w:r w:rsidRPr="00C5480B">
        <w:rPr>
          <w:rFonts w:ascii="Garamond" w:hAnsi="Garamond"/>
          <w:sz w:val="24"/>
          <w:szCs w:val="24"/>
          <w:lang w:val="en-US"/>
        </w:rPr>
        <w:t>Twitter:</w:t>
      </w:r>
      <w:r w:rsidRPr="00C5480B">
        <w:rPr>
          <w:rFonts w:ascii="Garamond" w:hAnsi="Garamond"/>
          <w:sz w:val="24"/>
          <w:szCs w:val="24"/>
          <w:lang w:val="en-US"/>
        </w:rPr>
        <w:tab/>
        <w:t>@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cee_impact</w:t>
      </w:r>
      <w:proofErr w:type="spellEnd"/>
    </w:p>
    <w:p w14:paraId="1D03420D" w14:textId="77777777" w:rsidR="00BD0189" w:rsidRPr="00AC6778" w:rsidRDefault="00BD0189" w:rsidP="00BD0189">
      <w:pPr>
        <w:spacing w:after="0"/>
        <w:jc w:val="both"/>
        <w:rPr>
          <w:rFonts w:ascii="Garamond" w:hAnsi="Garamond"/>
          <w:sz w:val="24"/>
          <w:szCs w:val="24"/>
          <w:lang w:val="en-US"/>
        </w:rPr>
      </w:pPr>
    </w:p>
    <w:p w14:paraId="5BC087C3" w14:textId="3A36DFC5" w:rsidR="0035165E" w:rsidRDefault="0035165E" w:rsidP="0035165E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7D3F61D3" w14:textId="77777777" w:rsidR="00AC6778" w:rsidRDefault="00AC6778" w:rsidP="0035165E">
      <w:pPr>
        <w:spacing w:after="0"/>
        <w:rPr>
          <w:rFonts w:ascii="Garamond" w:hAnsi="Garamond"/>
          <w:b/>
          <w:sz w:val="24"/>
          <w:szCs w:val="24"/>
          <w:lang w:val="en-US"/>
        </w:rPr>
      </w:pPr>
      <w:r w:rsidRPr="00AC6778">
        <w:rPr>
          <w:rFonts w:ascii="Garamond" w:hAnsi="Garamond"/>
          <w:b/>
          <w:sz w:val="24"/>
          <w:szCs w:val="24"/>
          <w:lang w:val="en-US"/>
        </w:rPr>
        <w:t xml:space="preserve">SHORT SESCRIPION </w:t>
      </w:r>
    </w:p>
    <w:p w14:paraId="663365A0" w14:textId="09CFD625" w:rsidR="00AC6778" w:rsidRPr="00AC6778" w:rsidRDefault="00AC6778" w:rsidP="0035165E">
      <w:pPr>
        <w:spacing w:after="0"/>
        <w:rPr>
          <w:rFonts w:ascii="Garamond" w:hAnsi="Garamond"/>
          <w:b/>
          <w:sz w:val="24"/>
          <w:szCs w:val="24"/>
          <w:lang w:val="en-US"/>
        </w:rPr>
      </w:pPr>
      <w:r w:rsidRPr="00AC6778">
        <w:rPr>
          <w:rFonts w:ascii="Garamond" w:hAnsi="Garamond"/>
          <w:b/>
          <w:sz w:val="24"/>
          <w:szCs w:val="24"/>
          <w:lang w:val="en-US"/>
        </w:rPr>
        <w:t>[</w:t>
      </w:r>
      <w:r w:rsidR="0043496E">
        <w:rPr>
          <w:rFonts w:ascii="Garamond" w:hAnsi="Garamond"/>
          <w:b/>
          <w:sz w:val="24"/>
          <w:szCs w:val="24"/>
          <w:lang w:val="en-US"/>
        </w:rPr>
        <w:t>PL</w:t>
      </w:r>
      <w:bookmarkStart w:id="0" w:name="_GoBack"/>
      <w:bookmarkEnd w:id="0"/>
      <w:r w:rsidRPr="00AC6778">
        <w:rPr>
          <w:rFonts w:ascii="Garamond" w:hAnsi="Garamond"/>
          <w:b/>
          <w:sz w:val="24"/>
          <w:szCs w:val="24"/>
          <w:lang w:val="en-US"/>
        </w:rPr>
        <w:t>]</w:t>
      </w:r>
    </w:p>
    <w:p w14:paraId="49805AD2" w14:textId="77777777" w:rsidR="0035165E" w:rsidRPr="00AC6778" w:rsidRDefault="0035165E" w:rsidP="0035165E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3618492D" w14:textId="4D5B5130" w:rsidR="00C5480B" w:rsidRPr="0043496E" w:rsidRDefault="0043496E" w:rsidP="0043496E">
      <w:pPr>
        <w:spacing w:after="0"/>
        <w:jc w:val="both"/>
        <w:rPr>
          <w:rFonts w:ascii="Garamond" w:hAnsi="Garamond"/>
          <w:sz w:val="24"/>
          <w:szCs w:val="24"/>
        </w:rPr>
      </w:pPr>
      <w:r w:rsidRPr="0043496E">
        <w:rPr>
          <w:rFonts w:ascii="Garamond" w:hAnsi="Garamond"/>
          <w:sz w:val="24"/>
          <w:szCs w:val="24"/>
        </w:rPr>
        <w:t xml:space="preserve">Social Impact Alliance for Central &amp; Eastern Europe ® to międzynarodowy </w:t>
      </w:r>
      <w:proofErr w:type="spellStart"/>
      <w:r w:rsidRPr="0043496E">
        <w:rPr>
          <w:rFonts w:ascii="Garamond" w:hAnsi="Garamond"/>
          <w:sz w:val="24"/>
          <w:szCs w:val="24"/>
        </w:rPr>
        <w:t>think</w:t>
      </w:r>
      <w:proofErr w:type="spellEnd"/>
      <w:r w:rsidRPr="0043496E">
        <w:rPr>
          <w:rFonts w:ascii="Garamond" w:hAnsi="Garamond"/>
          <w:sz w:val="24"/>
          <w:szCs w:val="24"/>
        </w:rPr>
        <w:t xml:space="preserve"> tank, którego misją jest stworzenie przyjaznego filantropii ekosystemu w Europie Środkowo-Wschodniej. Działamy w CEE, ze szczególnym uwzględnieniem krajów Grupy Wyszehradzkiej: Czech, Polski, Słowacji i Węgier. Chcemy, aby pomaganie stało się bardziej strategiczne i, co najważniejsze, prowadziło do trwałych, systemowych zmian.</w:t>
      </w:r>
      <w:r>
        <w:rPr>
          <w:rFonts w:ascii="Garamond" w:hAnsi="Garamond"/>
          <w:sz w:val="24"/>
          <w:szCs w:val="24"/>
        </w:rPr>
        <w:t xml:space="preserve"> </w:t>
      </w:r>
      <w:r w:rsidRPr="0043496E">
        <w:rPr>
          <w:rFonts w:ascii="Garamond" w:hAnsi="Garamond"/>
          <w:sz w:val="24"/>
          <w:szCs w:val="24"/>
        </w:rPr>
        <w:t>Wspieramy tych, którzy chcą wywrzeć pozytywny wpływ na społeczeństwo – rządy, firmy, osoby prywatne, organizacje społeczne i inne podmioty, oferując badania, edukację, narzędzia i promocję. Współpracujemy</w:t>
      </w:r>
      <w:r>
        <w:rPr>
          <w:rFonts w:ascii="Garamond" w:hAnsi="Garamond"/>
          <w:sz w:val="24"/>
          <w:szCs w:val="24"/>
        </w:rPr>
        <w:t xml:space="preserve"> </w:t>
      </w:r>
      <w:r w:rsidRPr="0043496E">
        <w:rPr>
          <w:rFonts w:ascii="Garamond" w:hAnsi="Garamond"/>
          <w:sz w:val="24"/>
          <w:szCs w:val="24"/>
        </w:rPr>
        <w:t>z filantropami indywidualnymi i korporacyjnymi przy wdrażaniu strategicznych rozwiązań systemowych.</w:t>
      </w:r>
    </w:p>
    <w:sectPr w:rsidR="00C5480B" w:rsidRPr="0043496E" w:rsidSect="00B94D4C">
      <w:headerReference w:type="default" r:id="rId14"/>
      <w:footerReference w:type="default" r:id="rId15"/>
      <w:pgSz w:w="11906" w:h="16838"/>
      <w:pgMar w:top="3094" w:right="1418" w:bottom="993" w:left="1418" w:header="851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D1848" w14:textId="77777777" w:rsidR="00E128BE" w:rsidRDefault="00E128BE" w:rsidP="00292833">
      <w:pPr>
        <w:spacing w:after="0" w:line="240" w:lineRule="auto"/>
      </w:pPr>
      <w:r>
        <w:separator/>
      </w:r>
    </w:p>
  </w:endnote>
  <w:endnote w:type="continuationSeparator" w:id="0">
    <w:p w14:paraId="5F59D815" w14:textId="77777777" w:rsidR="00E128BE" w:rsidRDefault="00E128BE" w:rsidP="0029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2A1B8" w14:textId="77777777" w:rsidR="00BD0189" w:rsidRDefault="00BD0189" w:rsidP="00A57961">
    <w:pPr>
      <w:spacing w:after="0"/>
      <w:jc w:val="center"/>
      <w:rPr>
        <w:rFonts w:ascii="Garamond" w:hAnsi="Garamond"/>
        <w:color w:val="797A7D"/>
        <w:lang w:val="en-GB"/>
      </w:rPr>
    </w:pPr>
  </w:p>
  <w:p w14:paraId="0DFFD5CD" w14:textId="7F168D68" w:rsidR="00EB3403" w:rsidRDefault="00BE218F" w:rsidP="00A57961">
    <w:pPr>
      <w:spacing w:after="0"/>
      <w:jc w:val="center"/>
      <w:rPr>
        <w:rFonts w:ascii="Garamond" w:hAnsi="Garamond"/>
        <w:color w:val="797A7D"/>
        <w:lang w:val="en-GB"/>
      </w:rPr>
    </w:pPr>
    <w:r>
      <w:rPr>
        <w:rFonts w:ascii="Garamond" w:hAnsi="Garamond"/>
        <w:color w:val="797A7D"/>
        <w:lang w:val="en-GB"/>
      </w:rPr>
      <w:t>www.CEEimpact.org</w:t>
    </w:r>
    <w:r w:rsidRPr="00BD0189">
      <w:rPr>
        <w:rFonts w:ascii="Garamond" w:hAnsi="Garamond"/>
        <w:noProof/>
        <w:color w:val="797A7D"/>
        <w:lang w:val="en-US" w:eastAsia="pl-PL"/>
      </w:rPr>
      <w:t xml:space="preserve"> </w:t>
    </w:r>
    <w:r w:rsidR="00EB3403">
      <w:rPr>
        <w:rFonts w:ascii="Garamond" w:hAnsi="Garamond"/>
        <w:noProof/>
        <w:color w:val="797A7D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24B1D" wp14:editId="3C67B808">
              <wp:simplePos x="0" y="0"/>
              <wp:positionH relativeFrom="column">
                <wp:posOffset>5768975</wp:posOffset>
              </wp:positionH>
              <wp:positionV relativeFrom="paragraph">
                <wp:posOffset>-156210</wp:posOffset>
              </wp:positionV>
              <wp:extent cx="636104" cy="626007"/>
              <wp:effectExtent l="0" t="0" r="12065" b="22225"/>
              <wp:wrapNone/>
              <wp:docPr id="1" name="Grafika 5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ECB76B1-568E-4DA9-AAAB-76E5095D2B1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104" cy="626007"/>
                      </a:xfrm>
                      <a:custGeom>
                        <a:avLst/>
                        <a:gdLst>
                          <a:gd name="connsiteX0" fmla="*/ 567326 w 636104"/>
                          <a:gd name="connsiteY0" fmla="*/ 45777 h 626007"/>
                          <a:gd name="connsiteX1" fmla="*/ 567326 w 636104"/>
                          <a:gd name="connsiteY1" fmla="*/ 558320 h 626007"/>
                          <a:gd name="connsiteX2" fmla="*/ 46515 w 636104"/>
                          <a:gd name="connsiteY2" fmla="*/ 558320 h 626007"/>
                          <a:gd name="connsiteX3" fmla="*/ 0 w 636104"/>
                          <a:gd name="connsiteY3" fmla="*/ 628355 h 626007"/>
                          <a:gd name="connsiteX4" fmla="*/ 567326 w 636104"/>
                          <a:gd name="connsiteY4" fmla="*/ 628355 h 626007"/>
                          <a:gd name="connsiteX5" fmla="*/ 638490 w 636104"/>
                          <a:gd name="connsiteY5" fmla="*/ 628355 h 626007"/>
                          <a:gd name="connsiteX6" fmla="*/ 638490 w 636104"/>
                          <a:gd name="connsiteY6" fmla="*/ 558320 h 626007"/>
                          <a:gd name="connsiteX7" fmla="*/ 638490 w 636104"/>
                          <a:gd name="connsiteY7" fmla="*/ 0 h 62600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</a:cxnLst>
                        <a:rect l="l" t="t" r="r" b="b"/>
                        <a:pathLst>
                          <a:path w="636104" h="626007">
                            <a:moveTo>
                              <a:pt x="567326" y="45777"/>
                            </a:moveTo>
                            <a:lnTo>
                              <a:pt x="567326" y="558320"/>
                            </a:lnTo>
                            <a:lnTo>
                              <a:pt x="46515" y="558320"/>
                            </a:lnTo>
                            <a:lnTo>
                              <a:pt x="0" y="628355"/>
                            </a:lnTo>
                            <a:lnTo>
                              <a:pt x="567326" y="628355"/>
                            </a:lnTo>
                            <a:lnTo>
                              <a:pt x="638490" y="628355"/>
                            </a:lnTo>
                            <a:lnTo>
                              <a:pt x="638490" y="558320"/>
                            </a:lnTo>
                            <a:lnTo>
                              <a:pt x="638490" y="0"/>
                            </a:lnTo>
                            <a:close/>
                          </a:path>
                        </a:pathLst>
                      </a:custGeom>
                      <a:solidFill>
                        <a:srgbClr val="797A7D"/>
                      </a:solidFill>
                      <a:ln w="3964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5A11D0" id="Grafika 5" o:spid="_x0000_s1026" style="position:absolute;margin-left:454.25pt;margin-top:-12.3pt;width:50.1pt;height:4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6104,626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" path="m567326,45777r,512543l46515,558320,,628355r567326,l638490,628355r,-70035l638490,,567326,45777xe" fillcolor="#797a7d" stroked="f" strokeweight=".1101mm">
              <v:stroke joinstyle="miter"/>
              <v:path arrowok="t" o:connecttype="custom" o:connectlocs="567326,45777;567326,558320;46515,558320;0,628355;567326,628355;638490,628355;638490,558320;638490,0" o:connectangles="0,0,0,0,0,0,0,0"/>
            </v:shape>
          </w:pict>
        </mc:Fallback>
      </mc:AlternateContent>
    </w:r>
  </w:p>
  <w:p w14:paraId="33FADB0D" w14:textId="7A88BF7C" w:rsidR="00292833" w:rsidRPr="00EB3403" w:rsidRDefault="00A57961" w:rsidP="00EB3403">
    <w:pPr>
      <w:spacing w:after="0"/>
      <w:jc w:val="center"/>
      <w:rPr>
        <w:rFonts w:ascii="Garamond" w:hAnsi="Garamond"/>
        <w:color w:val="797A7D"/>
        <w:lang w:val="en-GB"/>
      </w:rPr>
    </w:pPr>
    <w:r w:rsidRPr="00A57961">
      <w:rPr>
        <w:rFonts w:ascii="Garamond" w:hAnsi="Garamond"/>
        <w:color w:val="797A7D"/>
        <w:lang w:val="en-GB"/>
      </w:rPr>
      <w:t>Soci</w:t>
    </w:r>
    <w:r w:rsidR="00AF7B44">
      <w:rPr>
        <w:rFonts w:ascii="Garamond" w:hAnsi="Garamond"/>
        <w:color w:val="797A7D"/>
        <w:lang w:val="en-GB"/>
      </w:rPr>
      <w:t>al Impact Alliance for Central &amp;</w:t>
    </w:r>
    <w:r w:rsidRPr="00A57961">
      <w:rPr>
        <w:rFonts w:ascii="Garamond" w:hAnsi="Garamond"/>
        <w:color w:val="797A7D"/>
        <w:lang w:val="en-GB"/>
      </w:rPr>
      <w:t xml:space="preserve"> Eastern Europe </w:t>
    </w:r>
    <w:r w:rsidR="002D594A">
      <w:rPr>
        <w:rFonts w:ascii="Garamond" w:hAnsi="Garamond"/>
        <w:color w:val="797A7D"/>
        <w:sz w:val="20"/>
        <w:lang w:val="en-GB"/>
      </w:rPr>
      <w:t>®</w:t>
    </w:r>
  </w:p>
  <w:p w14:paraId="39B250D9" w14:textId="77777777" w:rsidR="00292833" w:rsidRPr="00EB3403" w:rsidRDefault="00292833" w:rsidP="0029283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06367" w14:textId="77777777" w:rsidR="00E128BE" w:rsidRDefault="00E128BE" w:rsidP="00292833">
      <w:pPr>
        <w:spacing w:after="0" w:line="240" w:lineRule="auto"/>
      </w:pPr>
      <w:r>
        <w:separator/>
      </w:r>
    </w:p>
  </w:footnote>
  <w:footnote w:type="continuationSeparator" w:id="0">
    <w:p w14:paraId="0A2F19FA" w14:textId="77777777" w:rsidR="00E128BE" w:rsidRDefault="00E128BE" w:rsidP="0029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F944C" w14:textId="153BBABD" w:rsidR="00F57BD5" w:rsidRPr="003B7A8C" w:rsidRDefault="003D16A4" w:rsidP="006601B2">
    <w:pPr>
      <w:spacing w:after="0"/>
      <w:jc w:val="right"/>
      <w:rPr>
        <w:rFonts w:ascii="Garamond" w:hAnsi="Garamond"/>
        <w:color w:val="797A7D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7214" behindDoc="0" locked="0" layoutInCell="1" allowOverlap="1" wp14:anchorId="48F1355D" wp14:editId="6F815236">
          <wp:simplePos x="0" y="0"/>
          <wp:positionH relativeFrom="column">
            <wp:posOffset>-309245</wp:posOffset>
          </wp:positionH>
          <wp:positionV relativeFrom="paragraph">
            <wp:posOffset>-245110</wp:posOffset>
          </wp:positionV>
          <wp:extent cx="1712595" cy="1492250"/>
          <wp:effectExtent l="0" t="0" r="190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845"/>
                  <a:stretch/>
                </pic:blipFill>
                <pic:spPr bwMode="auto">
                  <a:xfrm>
                    <a:off x="0" y="0"/>
                    <a:ext cx="1712595" cy="1492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A24">
      <w:rPr>
        <w:rFonts w:ascii="Garamond" w:hAnsi="Garamond"/>
        <w:color w:val="797A7D"/>
        <w:lang w:val="en-US"/>
      </w:rPr>
      <w:t xml:space="preserve">August </w:t>
    </w:r>
    <w:r w:rsidR="000D7194">
      <w:rPr>
        <w:rFonts w:ascii="Garamond" w:hAnsi="Garamond"/>
        <w:color w:val="797A7D"/>
        <w:lang w:val="en-US"/>
      </w:rPr>
      <w:t>2020</w:t>
    </w:r>
  </w:p>
  <w:p w14:paraId="606910CF" w14:textId="35A23F20" w:rsidR="00F57BD5" w:rsidRPr="00B525A6" w:rsidRDefault="00F57BD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E31"/>
    <w:multiLevelType w:val="hybridMultilevel"/>
    <w:tmpl w:val="9D4035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57B4"/>
    <w:multiLevelType w:val="hybridMultilevel"/>
    <w:tmpl w:val="A8C056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63433"/>
    <w:multiLevelType w:val="hybridMultilevel"/>
    <w:tmpl w:val="935A8D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47FCB"/>
    <w:multiLevelType w:val="hybridMultilevel"/>
    <w:tmpl w:val="E5DCE412"/>
    <w:lvl w:ilvl="0" w:tplc="0120A6D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86354"/>
    <w:multiLevelType w:val="hybridMultilevel"/>
    <w:tmpl w:val="D6B094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941A80">
      <w:numFmt w:val="bullet"/>
      <w:lvlText w:val="•"/>
      <w:lvlJc w:val="left"/>
      <w:pPr>
        <w:ind w:left="1790" w:hanging="710"/>
      </w:pPr>
      <w:rPr>
        <w:rFonts w:ascii="Garamond" w:eastAsiaTheme="minorHAnsi" w:hAnsi="Garamond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708"/>
    <w:multiLevelType w:val="hybridMultilevel"/>
    <w:tmpl w:val="1C10F9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30837"/>
    <w:multiLevelType w:val="hybridMultilevel"/>
    <w:tmpl w:val="54D6FA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A01E0"/>
    <w:multiLevelType w:val="hybridMultilevel"/>
    <w:tmpl w:val="98625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75236"/>
    <w:multiLevelType w:val="hybridMultilevel"/>
    <w:tmpl w:val="36C0D12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8E66973"/>
    <w:multiLevelType w:val="hybridMultilevel"/>
    <w:tmpl w:val="5C2C91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F4497"/>
    <w:multiLevelType w:val="hybridMultilevel"/>
    <w:tmpl w:val="9828E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413A3"/>
    <w:multiLevelType w:val="hybridMultilevel"/>
    <w:tmpl w:val="AEF09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814B0"/>
    <w:multiLevelType w:val="hybridMultilevel"/>
    <w:tmpl w:val="C55C0526"/>
    <w:lvl w:ilvl="0" w:tplc="0120A6D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4475D"/>
    <w:multiLevelType w:val="hybridMultilevel"/>
    <w:tmpl w:val="0D421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65C27"/>
    <w:multiLevelType w:val="hybridMultilevel"/>
    <w:tmpl w:val="1FA68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F6AB8"/>
    <w:multiLevelType w:val="hybridMultilevel"/>
    <w:tmpl w:val="A3D8090E"/>
    <w:lvl w:ilvl="0" w:tplc="8AF206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806D02"/>
    <w:multiLevelType w:val="hybridMultilevel"/>
    <w:tmpl w:val="843C93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FD5B0B"/>
    <w:multiLevelType w:val="hybridMultilevel"/>
    <w:tmpl w:val="120A59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1148F"/>
    <w:multiLevelType w:val="hybridMultilevel"/>
    <w:tmpl w:val="C04807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9531A"/>
    <w:multiLevelType w:val="hybridMultilevel"/>
    <w:tmpl w:val="C24203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E71C6"/>
    <w:multiLevelType w:val="hybridMultilevel"/>
    <w:tmpl w:val="FDECD0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A0322"/>
    <w:multiLevelType w:val="hybridMultilevel"/>
    <w:tmpl w:val="A496A2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F649E"/>
    <w:multiLevelType w:val="hybridMultilevel"/>
    <w:tmpl w:val="A958FE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4517F"/>
    <w:multiLevelType w:val="hybridMultilevel"/>
    <w:tmpl w:val="3A9600C2"/>
    <w:lvl w:ilvl="0" w:tplc="AFEA1684">
      <w:numFmt w:val="bullet"/>
      <w:lvlText w:val="•"/>
      <w:lvlJc w:val="left"/>
      <w:pPr>
        <w:ind w:left="1070" w:hanging="710"/>
      </w:pPr>
      <w:rPr>
        <w:rFonts w:ascii="Garamond" w:eastAsiaTheme="minorHAnsi" w:hAnsi="Garamond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31153"/>
    <w:multiLevelType w:val="hybridMultilevel"/>
    <w:tmpl w:val="B07E76D4"/>
    <w:lvl w:ilvl="0" w:tplc="0120A6D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84FD1"/>
    <w:multiLevelType w:val="hybridMultilevel"/>
    <w:tmpl w:val="8474F2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80C90"/>
    <w:multiLevelType w:val="hybridMultilevel"/>
    <w:tmpl w:val="6BDE8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15E0C"/>
    <w:multiLevelType w:val="hybridMultilevel"/>
    <w:tmpl w:val="8DAEBBEA"/>
    <w:lvl w:ilvl="0" w:tplc="170EDF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329FA"/>
    <w:multiLevelType w:val="hybridMultilevel"/>
    <w:tmpl w:val="4EC079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95AF2"/>
    <w:multiLevelType w:val="hybridMultilevel"/>
    <w:tmpl w:val="A0F0B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70D7D"/>
    <w:multiLevelType w:val="hybridMultilevel"/>
    <w:tmpl w:val="6568AE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3"/>
  </w:num>
  <w:num w:numId="4">
    <w:abstractNumId w:val="19"/>
  </w:num>
  <w:num w:numId="5">
    <w:abstractNumId w:val="8"/>
  </w:num>
  <w:num w:numId="6">
    <w:abstractNumId w:val="2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0"/>
  </w:num>
  <w:num w:numId="10">
    <w:abstractNumId w:val="12"/>
  </w:num>
  <w:num w:numId="11">
    <w:abstractNumId w:val="24"/>
  </w:num>
  <w:num w:numId="12">
    <w:abstractNumId w:val="10"/>
  </w:num>
  <w:num w:numId="13">
    <w:abstractNumId w:val="3"/>
  </w:num>
  <w:num w:numId="14">
    <w:abstractNumId w:val="17"/>
  </w:num>
  <w:num w:numId="15">
    <w:abstractNumId w:val="25"/>
  </w:num>
  <w:num w:numId="16">
    <w:abstractNumId w:val="29"/>
  </w:num>
  <w:num w:numId="17">
    <w:abstractNumId w:val="11"/>
  </w:num>
  <w:num w:numId="18">
    <w:abstractNumId w:val="6"/>
  </w:num>
  <w:num w:numId="19">
    <w:abstractNumId w:val="7"/>
  </w:num>
  <w:num w:numId="20">
    <w:abstractNumId w:val="26"/>
  </w:num>
  <w:num w:numId="21">
    <w:abstractNumId w:val="14"/>
  </w:num>
  <w:num w:numId="22">
    <w:abstractNumId w:val="16"/>
  </w:num>
  <w:num w:numId="23">
    <w:abstractNumId w:val="18"/>
  </w:num>
  <w:num w:numId="24">
    <w:abstractNumId w:val="22"/>
  </w:num>
  <w:num w:numId="25">
    <w:abstractNumId w:val="1"/>
  </w:num>
  <w:num w:numId="26">
    <w:abstractNumId w:val="5"/>
  </w:num>
  <w:num w:numId="27">
    <w:abstractNumId w:val="30"/>
  </w:num>
  <w:num w:numId="28">
    <w:abstractNumId w:val="2"/>
  </w:num>
  <w:num w:numId="29">
    <w:abstractNumId w:val="21"/>
  </w:num>
  <w:num w:numId="30">
    <w:abstractNumId w:val="9"/>
  </w:num>
  <w:num w:numId="31">
    <w:abstractNumId w:val="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33"/>
    <w:rsid w:val="00001EF3"/>
    <w:rsid w:val="00006F2B"/>
    <w:rsid w:val="00045C93"/>
    <w:rsid w:val="00082CD2"/>
    <w:rsid w:val="000C3B8C"/>
    <w:rsid w:val="000D7194"/>
    <w:rsid w:val="00142EFE"/>
    <w:rsid w:val="001944D7"/>
    <w:rsid w:val="00212066"/>
    <w:rsid w:val="00262867"/>
    <w:rsid w:val="0028450D"/>
    <w:rsid w:val="00292833"/>
    <w:rsid w:val="002D594A"/>
    <w:rsid w:val="0035165E"/>
    <w:rsid w:val="003B1D3A"/>
    <w:rsid w:val="003B7A8C"/>
    <w:rsid w:val="003C6162"/>
    <w:rsid w:val="003D16A4"/>
    <w:rsid w:val="003F2928"/>
    <w:rsid w:val="0043496E"/>
    <w:rsid w:val="00484493"/>
    <w:rsid w:val="004850B9"/>
    <w:rsid w:val="004B311F"/>
    <w:rsid w:val="00512E6D"/>
    <w:rsid w:val="00537B68"/>
    <w:rsid w:val="005651C5"/>
    <w:rsid w:val="005F4436"/>
    <w:rsid w:val="00627505"/>
    <w:rsid w:val="0063678F"/>
    <w:rsid w:val="006601B2"/>
    <w:rsid w:val="006A4110"/>
    <w:rsid w:val="0073713A"/>
    <w:rsid w:val="00740511"/>
    <w:rsid w:val="007C6F22"/>
    <w:rsid w:val="008071C7"/>
    <w:rsid w:val="00831619"/>
    <w:rsid w:val="008A274F"/>
    <w:rsid w:val="008F1046"/>
    <w:rsid w:val="00922E77"/>
    <w:rsid w:val="009475CB"/>
    <w:rsid w:val="009711A7"/>
    <w:rsid w:val="00986E4A"/>
    <w:rsid w:val="00A02031"/>
    <w:rsid w:val="00A17B54"/>
    <w:rsid w:val="00A40209"/>
    <w:rsid w:val="00A57961"/>
    <w:rsid w:val="00A635F4"/>
    <w:rsid w:val="00AC6778"/>
    <w:rsid w:val="00AF7B44"/>
    <w:rsid w:val="00B26A24"/>
    <w:rsid w:val="00B4479D"/>
    <w:rsid w:val="00B45620"/>
    <w:rsid w:val="00B525A6"/>
    <w:rsid w:val="00B83FD7"/>
    <w:rsid w:val="00B94D4C"/>
    <w:rsid w:val="00BA7EE7"/>
    <w:rsid w:val="00BD0189"/>
    <w:rsid w:val="00BD3756"/>
    <w:rsid w:val="00BE218F"/>
    <w:rsid w:val="00BE6A07"/>
    <w:rsid w:val="00BF2020"/>
    <w:rsid w:val="00C41496"/>
    <w:rsid w:val="00C47068"/>
    <w:rsid w:val="00C5480B"/>
    <w:rsid w:val="00CB5FDB"/>
    <w:rsid w:val="00CC0414"/>
    <w:rsid w:val="00CE402D"/>
    <w:rsid w:val="00CE6DED"/>
    <w:rsid w:val="00D0349B"/>
    <w:rsid w:val="00D21048"/>
    <w:rsid w:val="00D557B4"/>
    <w:rsid w:val="00DE7277"/>
    <w:rsid w:val="00E128BE"/>
    <w:rsid w:val="00E2440D"/>
    <w:rsid w:val="00E4729E"/>
    <w:rsid w:val="00E5651D"/>
    <w:rsid w:val="00EB3403"/>
    <w:rsid w:val="00EF214B"/>
    <w:rsid w:val="00F00561"/>
    <w:rsid w:val="00F444E0"/>
    <w:rsid w:val="00F469C0"/>
    <w:rsid w:val="00F57BD5"/>
    <w:rsid w:val="00FC19FF"/>
    <w:rsid w:val="00FD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73D98"/>
  <w15:chartTrackingRefBased/>
  <w15:docId w15:val="{AD1A8438-5F8A-4F1E-A48D-B696BE22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833"/>
  </w:style>
  <w:style w:type="paragraph" w:styleId="Stopka">
    <w:name w:val="footer"/>
    <w:basedOn w:val="Normalny"/>
    <w:link w:val="StopkaZnak"/>
    <w:uiPriority w:val="99"/>
    <w:unhideWhenUsed/>
    <w:rsid w:val="00292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833"/>
  </w:style>
  <w:style w:type="paragraph" w:styleId="Akapitzlist">
    <w:name w:val="List Paragraph"/>
    <w:basedOn w:val="Normalny"/>
    <w:uiPriority w:val="34"/>
    <w:qFormat/>
    <w:rsid w:val="00EB34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34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34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34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450D"/>
    <w:rPr>
      <w:color w:val="0563C1" w:themeColor="hyperlink"/>
      <w:u w:val="single"/>
    </w:rPr>
  </w:style>
  <w:style w:type="character" w:customStyle="1" w:styleId="textexposedshow">
    <w:name w:val="text_exposed_show"/>
    <w:basedOn w:val="Domylnaczcionkaakapitu"/>
    <w:rsid w:val="00BD0189"/>
  </w:style>
  <w:style w:type="paragraph" w:styleId="Tekstdymka">
    <w:name w:val="Balloon Text"/>
    <w:basedOn w:val="Normalny"/>
    <w:link w:val="TekstdymkaZnak"/>
    <w:uiPriority w:val="99"/>
    <w:semiHidden/>
    <w:unhideWhenUsed/>
    <w:rsid w:val="00142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social-impact-alliance-for-ce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SocialImpactAllianceForCE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eeimpact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5935F2C37FB442A9BF9AA47F8FB2A2" ma:contentTypeVersion="10" ma:contentTypeDescription="Utwórz nowy dokument." ma:contentTypeScope="" ma:versionID="c4a9deffc88f50129aade999fc055964">
  <xsd:schema xmlns:xsd="http://www.w3.org/2001/XMLSchema" xmlns:xs="http://www.w3.org/2001/XMLSchema" xmlns:p="http://schemas.microsoft.com/office/2006/metadata/properties" xmlns:ns2="9d94ee5e-cf69-4684-a343-2c7dcba1276d" xmlns:ns3="d9817d39-51c3-4723-995b-3a45a1489bb2" targetNamespace="http://schemas.microsoft.com/office/2006/metadata/properties" ma:root="true" ma:fieldsID="1b1fecf83c2fcdcb26db8632daa5e885" ns2:_="" ns3:_="">
    <xsd:import namespace="9d94ee5e-cf69-4684-a343-2c7dcba1276d"/>
    <xsd:import namespace="d9817d39-51c3-4723-995b-3a45a1489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4ee5e-cf69-4684-a343-2c7dcba12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17d39-51c3-4723-995b-3a45a1489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E0C38-F9B7-4D9C-9A94-077344ACFB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496F5F-7913-4132-9236-CBCC857CD6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6CFAC-652A-4150-81A2-6DFA8B02D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4ee5e-cf69-4684-a343-2c7dcba1276d"/>
    <ds:schemaRef ds:uri="d9817d39-51c3-4723-995b-3a45a1489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DC2C90-3036-45FC-B558-933EF4DC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Wolsak</dc:creator>
  <cp:keywords/>
  <dc:description/>
  <cp:lastModifiedBy>Anna</cp:lastModifiedBy>
  <cp:revision>2</cp:revision>
  <cp:lastPrinted>2019-12-30T17:45:00Z</cp:lastPrinted>
  <dcterms:created xsi:type="dcterms:W3CDTF">2020-08-25T06:56:00Z</dcterms:created>
  <dcterms:modified xsi:type="dcterms:W3CDTF">2020-08-25T06:56:00Z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0x0101000D5935F2C37FB442A9BF9AA47F8FB2A2</vt:lpwstr>
  </property>
</Properties>
</file>